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CE6" w:rsidRPr="00540A09" w:rsidRDefault="00F75CE6">
      <w:pPr>
        <w:rPr>
          <w:rFonts w:ascii="Times New Roman" w:hAnsi="Times New Roman" w:cs="Times New Roman"/>
          <w:sz w:val="24"/>
          <w:szCs w:val="24"/>
        </w:rPr>
      </w:pPr>
    </w:p>
    <w:p w:rsidR="00016655" w:rsidRPr="00540A09" w:rsidRDefault="00016655" w:rsidP="00016655">
      <w:pPr>
        <w:spacing w:after="0" w:line="240" w:lineRule="auto"/>
        <w:jc w:val="both"/>
        <w:rPr>
          <w:rFonts w:ascii="Times New Roman" w:hAnsi="Times New Roman" w:cs="Times New Roman"/>
          <w:b/>
          <w:sz w:val="24"/>
          <w:szCs w:val="24"/>
        </w:rPr>
      </w:pPr>
      <w:r w:rsidRPr="00540A09">
        <w:rPr>
          <w:rFonts w:ascii="Times New Roman" w:hAnsi="Times New Roman" w:cs="Times New Roman"/>
          <w:b/>
          <w:sz w:val="24"/>
          <w:szCs w:val="24"/>
        </w:rPr>
        <w:t>Verbale n. 8 – Anno Scolastico 2022-23</w:t>
      </w:r>
    </w:p>
    <w:p w:rsidR="00016655" w:rsidRPr="00540A09" w:rsidRDefault="00016655" w:rsidP="00016655">
      <w:pPr>
        <w:tabs>
          <w:tab w:val="left" w:pos="1200"/>
        </w:tabs>
        <w:spacing w:after="0" w:line="240" w:lineRule="auto"/>
        <w:jc w:val="both"/>
        <w:rPr>
          <w:rFonts w:ascii="Times New Roman" w:hAnsi="Times New Roman" w:cs="Times New Roman"/>
          <w:b/>
          <w:sz w:val="24"/>
          <w:szCs w:val="24"/>
        </w:rPr>
      </w:pPr>
      <w:r w:rsidRPr="00540A09">
        <w:rPr>
          <w:rFonts w:ascii="Times New Roman" w:hAnsi="Times New Roman" w:cs="Times New Roman"/>
          <w:b/>
          <w:sz w:val="24"/>
          <w:szCs w:val="24"/>
        </w:rPr>
        <w:tab/>
      </w:r>
    </w:p>
    <w:p w:rsidR="00016655" w:rsidRPr="00540A09" w:rsidRDefault="00016655" w:rsidP="00016655">
      <w:pPr>
        <w:spacing w:line="240" w:lineRule="auto"/>
        <w:jc w:val="both"/>
        <w:rPr>
          <w:rFonts w:ascii="Times New Roman" w:hAnsi="Times New Roman" w:cs="Times New Roman"/>
          <w:sz w:val="24"/>
          <w:szCs w:val="24"/>
        </w:rPr>
      </w:pPr>
      <w:r w:rsidRPr="00540A09">
        <w:rPr>
          <w:rFonts w:ascii="Times New Roman" w:hAnsi="Times New Roman" w:cs="Times New Roman"/>
          <w:sz w:val="24"/>
          <w:szCs w:val="24"/>
        </w:rPr>
        <w:t xml:space="preserve">In data 26 aprile </w:t>
      </w:r>
      <w:r w:rsidR="00722E23" w:rsidRPr="00540A09">
        <w:rPr>
          <w:rFonts w:ascii="Times New Roman" w:hAnsi="Times New Roman" w:cs="Times New Roman"/>
          <w:sz w:val="24"/>
          <w:szCs w:val="24"/>
        </w:rPr>
        <w:t>2023 alle ore 9,00</w:t>
      </w:r>
      <w:r w:rsidRPr="00540A09">
        <w:rPr>
          <w:rFonts w:ascii="Times New Roman" w:hAnsi="Times New Roman" w:cs="Times New Roman"/>
          <w:sz w:val="24"/>
          <w:szCs w:val="24"/>
        </w:rPr>
        <w:t xml:space="preserve"> in modalità on line, si riunisce il collegio dei docenti del CPIA n. 1 (Cagliari). Il collegio è presieduto dal Dirigente Scolastico Giuseppe </w:t>
      </w:r>
      <w:proofErr w:type="spellStart"/>
      <w:r w:rsidRPr="00540A09">
        <w:rPr>
          <w:rFonts w:ascii="Times New Roman" w:hAnsi="Times New Roman" w:cs="Times New Roman"/>
          <w:sz w:val="24"/>
          <w:szCs w:val="24"/>
        </w:rPr>
        <w:t>Ennas</w:t>
      </w:r>
      <w:proofErr w:type="spellEnd"/>
      <w:r w:rsidRPr="00540A09">
        <w:rPr>
          <w:rFonts w:ascii="Times New Roman" w:hAnsi="Times New Roman" w:cs="Times New Roman"/>
          <w:sz w:val="24"/>
          <w:szCs w:val="24"/>
        </w:rPr>
        <w:t xml:space="preserve">; segretario verbalizzante Prof. Nicola Gabriele. </w:t>
      </w:r>
    </w:p>
    <w:p w:rsidR="00016655" w:rsidRPr="00540A09" w:rsidRDefault="00016655" w:rsidP="00016655">
      <w:pPr>
        <w:spacing w:line="240" w:lineRule="auto"/>
        <w:jc w:val="both"/>
        <w:rPr>
          <w:rFonts w:ascii="Times New Roman" w:hAnsi="Times New Roman" w:cs="Times New Roman"/>
          <w:b/>
          <w:sz w:val="24"/>
          <w:szCs w:val="24"/>
        </w:rPr>
      </w:pPr>
      <w:r w:rsidRPr="00540A09">
        <w:rPr>
          <w:rFonts w:ascii="Times New Roman" w:hAnsi="Times New Roman" w:cs="Times New Roman"/>
          <w:sz w:val="24"/>
          <w:szCs w:val="24"/>
        </w:rPr>
        <w:t xml:space="preserve">La partecipazione alla riunione collegiale da remoto è gestita mediante l’applicazione </w:t>
      </w:r>
      <w:proofErr w:type="spellStart"/>
      <w:r w:rsidRPr="00540A09">
        <w:rPr>
          <w:rFonts w:ascii="Times New Roman" w:hAnsi="Times New Roman" w:cs="Times New Roman"/>
          <w:sz w:val="24"/>
          <w:szCs w:val="24"/>
        </w:rPr>
        <w:t>Hangouts</w:t>
      </w:r>
      <w:proofErr w:type="spellEnd"/>
      <w:r w:rsidRPr="00540A09">
        <w:rPr>
          <w:rFonts w:ascii="Times New Roman" w:hAnsi="Times New Roman" w:cs="Times New Roman"/>
          <w:sz w:val="24"/>
          <w:szCs w:val="24"/>
        </w:rPr>
        <w:t xml:space="preserve"> </w:t>
      </w:r>
      <w:proofErr w:type="spellStart"/>
      <w:r w:rsidRPr="00540A09">
        <w:rPr>
          <w:rFonts w:ascii="Times New Roman" w:hAnsi="Times New Roman" w:cs="Times New Roman"/>
          <w:sz w:val="24"/>
          <w:szCs w:val="24"/>
        </w:rPr>
        <w:t>Meet</w:t>
      </w:r>
      <w:proofErr w:type="spellEnd"/>
      <w:r w:rsidRPr="00540A09">
        <w:rPr>
          <w:rFonts w:ascii="Times New Roman" w:hAnsi="Times New Roman" w:cs="Times New Roman"/>
          <w:sz w:val="24"/>
          <w:szCs w:val="24"/>
        </w:rPr>
        <w:t xml:space="preserve"> della piattaforma </w:t>
      </w:r>
      <w:proofErr w:type="spellStart"/>
      <w:r w:rsidRPr="00540A09">
        <w:rPr>
          <w:rFonts w:ascii="Times New Roman" w:hAnsi="Times New Roman" w:cs="Times New Roman"/>
          <w:sz w:val="24"/>
          <w:szCs w:val="24"/>
        </w:rPr>
        <w:t>Gsuite</w:t>
      </w:r>
      <w:proofErr w:type="spellEnd"/>
      <w:r w:rsidRPr="00540A09">
        <w:rPr>
          <w:rFonts w:ascii="Times New Roman" w:hAnsi="Times New Roman" w:cs="Times New Roman"/>
          <w:sz w:val="24"/>
          <w:szCs w:val="24"/>
        </w:rPr>
        <w:t xml:space="preserve"> di Google del CPIA 1 Cagliari. È  possibile accedere alla riunione secondo una delle seguenti opzioni alternative dispositivo elettronico (ove non già presente). Al fine di garantire la chiarezza espositiva di ciascun intervento e lo svolgimento ordinato della riunione collegiale a distanza, il microfono di tutti i partecipanti viene inizialmente disabilitato. Ciascun partecipante ha la possibilità di prenotare il proprio intervento mediante un canale di messaggistica istantanea accessibile sul lato destro del video. Il microfono viene attivato di volta in volta dal singolo relatore.</w:t>
      </w:r>
    </w:p>
    <w:p w:rsidR="00016655" w:rsidRPr="00540A09" w:rsidRDefault="00016655" w:rsidP="00016655">
      <w:pPr>
        <w:spacing w:line="240" w:lineRule="auto"/>
        <w:jc w:val="both"/>
        <w:rPr>
          <w:rFonts w:ascii="Times New Roman" w:eastAsia="Times New Roman" w:hAnsi="Times New Roman" w:cs="Times New Roman"/>
          <w:sz w:val="24"/>
          <w:szCs w:val="24"/>
          <w:lang w:eastAsia="it-IT"/>
        </w:rPr>
      </w:pPr>
      <w:r w:rsidRPr="00540A09">
        <w:rPr>
          <w:rFonts w:ascii="Times New Roman" w:eastAsia="Times New Roman" w:hAnsi="Times New Roman" w:cs="Times New Roman"/>
          <w:sz w:val="24"/>
          <w:szCs w:val="24"/>
          <w:lang w:eastAsia="it-IT"/>
        </w:rPr>
        <w:t>Durante il collegio è prevista la votazione dei punti all’o.d.g. che avverrà secondo la modalità visualizzabile in un allegato all’interno della piattaforma “</w:t>
      </w:r>
      <w:proofErr w:type="spellStart"/>
      <w:r w:rsidRPr="00540A09">
        <w:rPr>
          <w:rFonts w:ascii="Times New Roman" w:eastAsia="Times New Roman" w:hAnsi="Times New Roman" w:cs="Times New Roman"/>
          <w:sz w:val="24"/>
          <w:szCs w:val="24"/>
          <w:lang w:eastAsia="it-IT"/>
        </w:rPr>
        <w:t>meet</w:t>
      </w:r>
      <w:proofErr w:type="spellEnd"/>
      <w:r w:rsidRPr="00540A09">
        <w:rPr>
          <w:rFonts w:ascii="Times New Roman" w:eastAsia="Times New Roman" w:hAnsi="Times New Roman" w:cs="Times New Roman"/>
          <w:sz w:val="24"/>
          <w:szCs w:val="24"/>
          <w:lang w:eastAsia="it-IT"/>
        </w:rPr>
        <w:t>”.</w:t>
      </w:r>
    </w:p>
    <w:p w:rsidR="00016655" w:rsidRPr="00540A09" w:rsidRDefault="00016655" w:rsidP="00016655">
      <w:pPr>
        <w:spacing w:line="240" w:lineRule="auto"/>
        <w:rPr>
          <w:rFonts w:ascii="Times New Roman" w:hAnsi="Times New Roman" w:cs="Times New Roman"/>
          <w:sz w:val="24"/>
          <w:szCs w:val="24"/>
        </w:rPr>
      </w:pPr>
      <w:r w:rsidRPr="00540A09">
        <w:rPr>
          <w:rFonts w:ascii="Times New Roman" w:hAnsi="Times New Roman" w:cs="Times New Roman"/>
          <w:sz w:val="24"/>
          <w:szCs w:val="24"/>
        </w:rPr>
        <w:t>Risultano assenti (giustificati):</w:t>
      </w:r>
      <w:r w:rsidR="00B7389B" w:rsidRPr="00540A09">
        <w:rPr>
          <w:rFonts w:ascii="Times New Roman" w:hAnsi="Times New Roman" w:cs="Times New Roman"/>
          <w:sz w:val="24"/>
          <w:szCs w:val="24"/>
        </w:rPr>
        <w:t xml:space="preserve"> Proff. </w:t>
      </w:r>
      <w:proofErr w:type="spellStart"/>
      <w:r w:rsidR="00B7389B" w:rsidRPr="00540A09">
        <w:rPr>
          <w:rFonts w:ascii="Times New Roman" w:hAnsi="Times New Roman" w:cs="Times New Roman"/>
          <w:sz w:val="24"/>
          <w:szCs w:val="24"/>
        </w:rPr>
        <w:t>Lobina</w:t>
      </w:r>
      <w:proofErr w:type="spellEnd"/>
      <w:r w:rsidR="00B7389B" w:rsidRPr="00540A09">
        <w:rPr>
          <w:rFonts w:ascii="Times New Roman" w:hAnsi="Times New Roman" w:cs="Times New Roman"/>
          <w:sz w:val="24"/>
          <w:szCs w:val="24"/>
        </w:rPr>
        <w:t xml:space="preserve">, </w:t>
      </w:r>
      <w:proofErr w:type="spellStart"/>
      <w:r w:rsidR="00B7389B" w:rsidRPr="00540A09">
        <w:rPr>
          <w:rFonts w:ascii="Times New Roman" w:hAnsi="Times New Roman" w:cs="Times New Roman"/>
          <w:sz w:val="24"/>
          <w:szCs w:val="24"/>
        </w:rPr>
        <w:t>Scanu</w:t>
      </w:r>
      <w:proofErr w:type="spellEnd"/>
      <w:r w:rsidR="00B7389B" w:rsidRPr="00540A09">
        <w:rPr>
          <w:rFonts w:ascii="Times New Roman" w:hAnsi="Times New Roman" w:cs="Times New Roman"/>
          <w:sz w:val="24"/>
          <w:szCs w:val="24"/>
        </w:rPr>
        <w:t xml:space="preserve">, Garofalo, </w:t>
      </w:r>
      <w:proofErr w:type="spellStart"/>
      <w:r w:rsidR="00B7389B" w:rsidRPr="00540A09">
        <w:rPr>
          <w:rFonts w:ascii="Times New Roman" w:hAnsi="Times New Roman" w:cs="Times New Roman"/>
          <w:sz w:val="24"/>
          <w:szCs w:val="24"/>
        </w:rPr>
        <w:t>Cadelano</w:t>
      </w:r>
      <w:proofErr w:type="spellEnd"/>
      <w:r w:rsidR="00B7389B" w:rsidRPr="00540A09">
        <w:rPr>
          <w:rFonts w:ascii="Times New Roman" w:hAnsi="Times New Roman" w:cs="Times New Roman"/>
          <w:sz w:val="24"/>
          <w:szCs w:val="24"/>
        </w:rPr>
        <w:t>, Addis, Pinna</w:t>
      </w:r>
    </w:p>
    <w:p w:rsidR="00016655" w:rsidRPr="00540A09" w:rsidRDefault="00016655" w:rsidP="00016655">
      <w:pPr>
        <w:spacing w:after="0" w:line="240" w:lineRule="auto"/>
        <w:jc w:val="both"/>
        <w:rPr>
          <w:rFonts w:ascii="Times New Roman" w:hAnsi="Times New Roman" w:cs="Times New Roman"/>
          <w:sz w:val="24"/>
          <w:szCs w:val="24"/>
        </w:rPr>
      </w:pPr>
      <w:r w:rsidRPr="00540A09">
        <w:rPr>
          <w:rFonts w:ascii="Times New Roman" w:hAnsi="Times New Roman" w:cs="Times New Roman"/>
          <w:sz w:val="24"/>
          <w:szCs w:val="24"/>
        </w:rPr>
        <w:t>Il collegio si riunisce per discutere il seguente ordine del giorno:</w:t>
      </w:r>
    </w:p>
    <w:p w:rsidR="00B7389B" w:rsidRPr="00540A09" w:rsidRDefault="00B7389B" w:rsidP="00016655">
      <w:pPr>
        <w:spacing w:after="0" w:line="240" w:lineRule="auto"/>
        <w:jc w:val="both"/>
        <w:rPr>
          <w:rFonts w:ascii="Times New Roman" w:hAnsi="Times New Roman" w:cs="Times New Roman"/>
          <w:b/>
          <w:sz w:val="24"/>
          <w:szCs w:val="24"/>
        </w:rPr>
      </w:pPr>
    </w:p>
    <w:p w:rsidR="00B7389B" w:rsidRPr="00540A09" w:rsidRDefault="00B7389B" w:rsidP="00016655">
      <w:pPr>
        <w:spacing w:after="0" w:line="240" w:lineRule="auto"/>
        <w:jc w:val="both"/>
        <w:rPr>
          <w:rFonts w:ascii="Times New Roman" w:hAnsi="Times New Roman" w:cs="Times New Roman"/>
          <w:b/>
          <w:sz w:val="24"/>
          <w:szCs w:val="24"/>
        </w:rPr>
      </w:pPr>
      <w:r w:rsidRPr="00540A09">
        <w:rPr>
          <w:rFonts w:ascii="Times New Roman" w:hAnsi="Times New Roman" w:cs="Times New Roman"/>
          <w:b/>
          <w:sz w:val="24"/>
          <w:szCs w:val="24"/>
        </w:rPr>
        <w:t>1. Approva</w:t>
      </w:r>
      <w:r w:rsidR="00F22333">
        <w:rPr>
          <w:rFonts w:ascii="Times New Roman" w:hAnsi="Times New Roman" w:cs="Times New Roman"/>
          <w:b/>
          <w:sz w:val="24"/>
          <w:szCs w:val="24"/>
        </w:rPr>
        <w:t>zione verbali sedute precedenti</w:t>
      </w:r>
      <w:r w:rsidRPr="00540A09">
        <w:rPr>
          <w:rFonts w:ascii="Times New Roman" w:hAnsi="Times New Roman" w:cs="Times New Roman"/>
          <w:b/>
          <w:sz w:val="24"/>
          <w:szCs w:val="24"/>
        </w:rPr>
        <w:t xml:space="preserve"> </w:t>
      </w:r>
    </w:p>
    <w:p w:rsidR="00B7389B" w:rsidRPr="00540A09" w:rsidRDefault="00B7389B" w:rsidP="00016655">
      <w:pPr>
        <w:spacing w:after="0" w:line="240" w:lineRule="auto"/>
        <w:jc w:val="both"/>
        <w:rPr>
          <w:rFonts w:ascii="Times New Roman" w:hAnsi="Times New Roman" w:cs="Times New Roman"/>
          <w:b/>
          <w:sz w:val="24"/>
          <w:szCs w:val="24"/>
        </w:rPr>
      </w:pPr>
      <w:r w:rsidRPr="00540A09">
        <w:rPr>
          <w:rFonts w:ascii="Times New Roman" w:hAnsi="Times New Roman" w:cs="Times New Roman"/>
          <w:b/>
          <w:sz w:val="24"/>
          <w:szCs w:val="24"/>
        </w:rPr>
        <w:t xml:space="preserve">2. Avvio e Costituzione della Rete Regionale per l’Apprendimento Permanente. </w:t>
      </w:r>
    </w:p>
    <w:p w:rsidR="00B7389B" w:rsidRPr="00540A09" w:rsidRDefault="00B7389B" w:rsidP="00016655">
      <w:pPr>
        <w:spacing w:after="0" w:line="240" w:lineRule="auto"/>
        <w:jc w:val="both"/>
        <w:rPr>
          <w:rFonts w:ascii="Times New Roman" w:hAnsi="Times New Roman" w:cs="Times New Roman"/>
          <w:b/>
          <w:sz w:val="24"/>
          <w:szCs w:val="24"/>
        </w:rPr>
      </w:pPr>
      <w:r w:rsidRPr="00540A09">
        <w:rPr>
          <w:rFonts w:ascii="Times New Roman" w:hAnsi="Times New Roman" w:cs="Times New Roman"/>
          <w:b/>
          <w:sz w:val="24"/>
          <w:szCs w:val="24"/>
        </w:rPr>
        <w:t>3. CPIA STEAM ACADEMI</w:t>
      </w:r>
    </w:p>
    <w:p w:rsidR="00B7389B" w:rsidRPr="00540A09" w:rsidRDefault="00B7389B" w:rsidP="00016655">
      <w:pPr>
        <w:spacing w:after="0" w:line="240" w:lineRule="auto"/>
        <w:jc w:val="both"/>
        <w:rPr>
          <w:rFonts w:ascii="Times New Roman" w:hAnsi="Times New Roman" w:cs="Times New Roman"/>
          <w:b/>
          <w:sz w:val="24"/>
          <w:szCs w:val="24"/>
        </w:rPr>
      </w:pPr>
      <w:r w:rsidRPr="00540A09">
        <w:rPr>
          <w:rFonts w:ascii="Times New Roman" w:hAnsi="Times New Roman" w:cs="Times New Roman"/>
          <w:b/>
          <w:sz w:val="24"/>
          <w:szCs w:val="24"/>
        </w:rPr>
        <w:t xml:space="preserve">4. Adozione </w:t>
      </w:r>
      <w:r w:rsidRPr="00540A09">
        <w:rPr>
          <w:rFonts w:ascii="Times New Roman" w:hAnsi="Times New Roman" w:cs="Times New Roman"/>
          <w:b/>
          <w:sz w:val="24"/>
          <w:szCs w:val="24"/>
        </w:rPr>
        <w:t>l</w:t>
      </w:r>
      <w:r w:rsidRPr="00540A09">
        <w:rPr>
          <w:rFonts w:ascii="Times New Roman" w:hAnsi="Times New Roman" w:cs="Times New Roman"/>
          <w:b/>
          <w:sz w:val="24"/>
          <w:szCs w:val="24"/>
        </w:rPr>
        <w:t>i</w:t>
      </w:r>
      <w:r w:rsidR="00F22333">
        <w:rPr>
          <w:rFonts w:ascii="Times New Roman" w:hAnsi="Times New Roman" w:cs="Times New Roman"/>
          <w:b/>
          <w:sz w:val="24"/>
          <w:szCs w:val="24"/>
        </w:rPr>
        <w:t>bri di testo A. S. 2023 – 2024</w:t>
      </w:r>
    </w:p>
    <w:p w:rsidR="00B7389B" w:rsidRPr="00540A09" w:rsidRDefault="00F22333" w:rsidP="000166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proofErr w:type="spellStart"/>
      <w:r>
        <w:rPr>
          <w:rFonts w:ascii="Times New Roman" w:hAnsi="Times New Roman" w:cs="Times New Roman"/>
          <w:b/>
          <w:sz w:val="24"/>
          <w:szCs w:val="24"/>
        </w:rPr>
        <w:t>Pon</w:t>
      </w:r>
      <w:proofErr w:type="spellEnd"/>
      <w:r>
        <w:rPr>
          <w:rFonts w:ascii="Times New Roman" w:hAnsi="Times New Roman" w:cs="Times New Roman"/>
          <w:b/>
          <w:sz w:val="24"/>
          <w:szCs w:val="24"/>
        </w:rPr>
        <w:t xml:space="preserve"> Metro </w:t>
      </w:r>
    </w:p>
    <w:p w:rsidR="00B7389B" w:rsidRDefault="00B7389B" w:rsidP="00016655">
      <w:pPr>
        <w:spacing w:after="0" w:line="240" w:lineRule="auto"/>
        <w:jc w:val="both"/>
        <w:rPr>
          <w:rFonts w:ascii="Times New Roman" w:hAnsi="Times New Roman" w:cs="Times New Roman"/>
          <w:b/>
          <w:sz w:val="24"/>
          <w:szCs w:val="24"/>
        </w:rPr>
      </w:pPr>
      <w:r w:rsidRPr="00540A09">
        <w:rPr>
          <w:rFonts w:ascii="Times New Roman" w:hAnsi="Times New Roman" w:cs="Times New Roman"/>
          <w:b/>
          <w:sz w:val="24"/>
          <w:szCs w:val="24"/>
        </w:rPr>
        <w:t xml:space="preserve">6. Progetto </w:t>
      </w:r>
      <w:proofErr w:type="spellStart"/>
      <w:r w:rsidRPr="00540A09">
        <w:rPr>
          <w:rFonts w:ascii="Times New Roman" w:hAnsi="Times New Roman" w:cs="Times New Roman"/>
          <w:b/>
          <w:sz w:val="24"/>
          <w:szCs w:val="24"/>
        </w:rPr>
        <w:t>For.Pop.Ad.plus</w:t>
      </w:r>
      <w:proofErr w:type="spellEnd"/>
    </w:p>
    <w:p w:rsidR="00F22333" w:rsidRPr="00540A09" w:rsidRDefault="00F22333" w:rsidP="000166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 Comunicazioni.</w:t>
      </w:r>
    </w:p>
    <w:p w:rsidR="00016655" w:rsidRPr="00540A09" w:rsidRDefault="00016655">
      <w:pPr>
        <w:rPr>
          <w:rFonts w:ascii="Times New Roman" w:hAnsi="Times New Roman" w:cs="Times New Roman"/>
          <w:sz w:val="24"/>
          <w:szCs w:val="24"/>
        </w:rPr>
      </w:pPr>
    </w:p>
    <w:p w:rsidR="00B7389B" w:rsidRPr="00540A09" w:rsidRDefault="00B7389B" w:rsidP="00B7389B">
      <w:pPr>
        <w:spacing w:after="0" w:line="240" w:lineRule="auto"/>
        <w:jc w:val="both"/>
        <w:rPr>
          <w:rFonts w:ascii="Times New Roman" w:hAnsi="Times New Roman" w:cs="Times New Roman"/>
          <w:b/>
          <w:sz w:val="24"/>
          <w:szCs w:val="24"/>
        </w:rPr>
      </w:pPr>
      <w:r w:rsidRPr="00540A09">
        <w:rPr>
          <w:rFonts w:ascii="Times New Roman" w:hAnsi="Times New Roman" w:cs="Times New Roman"/>
          <w:b/>
          <w:sz w:val="24"/>
          <w:szCs w:val="24"/>
        </w:rPr>
        <w:t>1. Approvaz</w:t>
      </w:r>
      <w:r w:rsidR="0099380E">
        <w:rPr>
          <w:rFonts w:ascii="Times New Roman" w:hAnsi="Times New Roman" w:cs="Times New Roman"/>
          <w:b/>
          <w:sz w:val="24"/>
          <w:szCs w:val="24"/>
        </w:rPr>
        <w:t>ione verbali sedute precedenti</w:t>
      </w:r>
    </w:p>
    <w:p w:rsidR="00016655" w:rsidRPr="00540A09" w:rsidRDefault="00B7389B">
      <w:pPr>
        <w:rPr>
          <w:rFonts w:ascii="Times New Roman" w:hAnsi="Times New Roman" w:cs="Times New Roman"/>
          <w:sz w:val="24"/>
          <w:szCs w:val="24"/>
        </w:rPr>
      </w:pPr>
      <w:r w:rsidRPr="00540A09">
        <w:rPr>
          <w:rFonts w:ascii="Times New Roman" w:hAnsi="Times New Roman" w:cs="Times New Roman"/>
          <w:sz w:val="24"/>
          <w:szCs w:val="24"/>
        </w:rPr>
        <w:t>In avvio il DS mette in approvazione i verbali delle sedute del 25 gennaio e del 15 febbraio.</w:t>
      </w:r>
    </w:p>
    <w:p w:rsidR="00016655" w:rsidRPr="00540A09" w:rsidRDefault="00016655" w:rsidP="00016655">
      <w:pPr>
        <w:spacing w:after="0"/>
        <w:jc w:val="both"/>
        <w:rPr>
          <w:rFonts w:ascii="Times New Roman" w:hAnsi="Times New Roman" w:cs="Times New Roman"/>
          <w:b/>
          <w:sz w:val="24"/>
          <w:szCs w:val="24"/>
        </w:rPr>
      </w:pPr>
      <w:r w:rsidRPr="00540A09">
        <w:rPr>
          <w:rFonts w:ascii="Times New Roman" w:hAnsi="Times New Roman" w:cs="Times New Roman"/>
          <w:b/>
          <w:sz w:val="24"/>
          <w:szCs w:val="24"/>
        </w:rPr>
        <w:t>Delibera n. 54/2022-23 Il collegio approva a maggioranza il verbale della seduta del 25 gennaio 2023 (6 astenuti).</w:t>
      </w:r>
    </w:p>
    <w:p w:rsidR="00016655" w:rsidRPr="00540A09" w:rsidRDefault="00016655" w:rsidP="00016655">
      <w:pPr>
        <w:spacing w:after="0"/>
        <w:jc w:val="both"/>
        <w:rPr>
          <w:rFonts w:ascii="Times New Roman" w:hAnsi="Times New Roman" w:cs="Times New Roman"/>
          <w:b/>
          <w:sz w:val="24"/>
          <w:szCs w:val="24"/>
        </w:rPr>
      </w:pPr>
      <w:r w:rsidRPr="00540A09">
        <w:rPr>
          <w:rFonts w:ascii="Times New Roman" w:hAnsi="Times New Roman" w:cs="Times New Roman"/>
          <w:b/>
          <w:sz w:val="24"/>
          <w:szCs w:val="24"/>
        </w:rPr>
        <w:t>Delibera n. 55/2022-23 Il collegio approva a maggioranza il verbale della seduta del 15 febbraio 2023 (7 astenuti).</w:t>
      </w:r>
    </w:p>
    <w:p w:rsidR="00B7389B" w:rsidRPr="00540A09" w:rsidRDefault="00B7389B" w:rsidP="00016655">
      <w:pPr>
        <w:spacing w:after="0"/>
        <w:jc w:val="both"/>
        <w:rPr>
          <w:rFonts w:ascii="Times New Roman" w:hAnsi="Times New Roman" w:cs="Times New Roman"/>
          <w:b/>
          <w:sz w:val="24"/>
          <w:szCs w:val="24"/>
        </w:rPr>
      </w:pPr>
    </w:p>
    <w:p w:rsidR="00B7389B" w:rsidRPr="00540A09" w:rsidRDefault="00B7389B" w:rsidP="00016655">
      <w:pPr>
        <w:spacing w:after="0"/>
        <w:jc w:val="both"/>
        <w:rPr>
          <w:rFonts w:ascii="Times New Roman" w:hAnsi="Times New Roman" w:cs="Times New Roman"/>
          <w:b/>
          <w:sz w:val="24"/>
          <w:szCs w:val="24"/>
        </w:rPr>
      </w:pPr>
    </w:p>
    <w:p w:rsidR="00B7389B" w:rsidRPr="00540A09" w:rsidRDefault="00B7389B" w:rsidP="00B7389B">
      <w:pPr>
        <w:spacing w:after="0" w:line="240" w:lineRule="auto"/>
        <w:jc w:val="both"/>
        <w:rPr>
          <w:rFonts w:ascii="Times New Roman" w:hAnsi="Times New Roman" w:cs="Times New Roman"/>
          <w:b/>
          <w:sz w:val="24"/>
          <w:szCs w:val="24"/>
        </w:rPr>
      </w:pPr>
      <w:r w:rsidRPr="00540A09">
        <w:rPr>
          <w:rFonts w:ascii="Times New Roman" w:hAnsi="Times New Roman" w:cs="Times New Roman"/>
          <w:b/>
          <w:sz w:val="24"/>
          <w:szCs w:val="24"/>
        </w:rPr>
        <w:t>2. Avvio e Costituzione della Rete Regionale</w:t>
      </w:r>
      <w:r w:rsidR="0099380E">
        <w:rPr>
          <w:rFonts w:ascii="Times New Roman" w:hAnsi="Times New Roman" w:cs="Times New Roman"/>
          <w:b/>
          <w:sz w:val="24"/>
          <w:szCs w:val="24"/>
        </w:rPr>
        <w:t xml:space="preserve"> per l’Apprendimento Permanente</w:t>
      </w:r>
      <w:r w:rsidRPr="00540A09">
        <w:rPr>
          <w:rFonts w:ascii="Times New Roman" w:hAnsi="Times New Roman" w:cs="Times New Roman"/>
          <w:b/>
          <w:sz w:val="24"/>
          <w:szCs w:val="24"/>
        </w:rPr>
        <w:t xml:space="preserve"> </w:t>
      </w:r>
    </w:p>
    <w:p w:rsidR="00B7389B" w:rsidRPr="00540A09" w:rsidRDefault="00B7389B" w:rsidP="00016655">
      <w:pPr>
        <w:spacing w:after="0"/>
        <w:jc w:val="both"/>
        <w:rPr>
          <w:rFonts w:ascii="Times New Roman" w:hAnsi="Times New Roman" w:cs="Times New Roman"/>
          <w:sz w:val="24"/>
          <w:szCs w:val="24"/>
        </w:rPr>
      </w:pPr>
      <w:r w:rsidRPr="00540A09">
        <w:rPr>
          <w:rFonts w:ascii="Times New Roman" w:hAnsi="Times New Roman" w:cs="Times New Roman"/>
          <w:b/>
          <w:sz w:val="24"/>
          <w:szCs w:val="24"/>
        </w:rPr>
        <w:t>Il DS informa il collegio che il 10 maggio 2023 presso l’Aula 15 dell’Università di Cagliari</w:t>
      </w:r>
      <w:r w:rsidRPr="00540A09">
        <w:rPr>
          <w:rFonts w:ascii="Times New Roman" w:hAnsi="Times New Roman" w:cs="Times New Roman"/>
          <w:sz w:val="24"/>
          <w:szCs w:val="24"/>
        </w:rPr>
        <w:t xml:space="preserve"> si terrà il </w:t>
      </w:r>
      <w:r w:rsidRPr="00540A09">
        <w:rPr>
          <w:rFonts w:ascii="Times New Roman" w:hAnsi="Times New Roman" w:cs="Times New Roman"/>
          <w:sz w:val="24"/>
          <w:szCs w:val="24"/>
        </w:rPr>
        <w:t>Seminario residenziale Cagliari</w:t>
      </w:r>
      <w:r w:rsidRPr="00540A09">
        <w:rPr>
          <w:rFonts w:ascii="Times New Roman" w:hAnsi="Times New Roman" w:cs="Times New Roman"/>
          <w:sz w:val="24"/>
          <w:szCs w:val="24"/>
        </w:rPr>
        <w:t xml:space="preserve"> che darà avvio e costituzione alla rete Regionale per l’Apprendimento Permanente. Saranno presenti, tra gli ospiti, rappresentanti di entrambi gli atenei di Cagliari e Sassari, rappresentanti dell’ANCI e, nella figura della Prof. Formenti che ne è presidente, la RUIAP</w:t>
      </w:r>
      <w:r w:rsidRPr="00540A09">
        <w:rPr>
          <w:rFonts w:ascii="Times New Roman" w:hAnsi="Times New Roman" w:cs="Times New Roman"/>
          <w:sz w:val="24"/>
          <w:szCs w:val="24"/>
        </w:rPr>
        <w:t>.</w:t>
      </w:r>
    </w:p>
    <w:p w:rsidR="00B7389B" w:rsidRDefault="00B7389B" w:rsidP="00016655">
      <w:pPr>
        <w:spacing w:after="0"/>
        <w:jc w:val="both"/>
        <w:rPr>
          <w:rFonts w:ascii="Times New Roman" w:hAnsi="Times New Roman" w:cs="Times New Roman"/>
          <w:sz w:val="24"/>
          <w:szCs w:val="24"/>
        </w:rPr>
      </w:pPr>
    </w:p>
    <w:p w:rsidR="00540A09" w:rsidRDefault="00540A09" w:rsidP="00016655">
      <w:pPr>
        <w:spacing w:after="0"/>
        <w:jc w:val="both"/>
        <w:rPr>
          <w:rFonts w:ascii="Times New Roman" w:hAnsi="Times New Roman" w:cs="Times New Roman"/>
          <w:sz w:val="24"/>
          <w:szCs w:val="24"/>
        </w:rPr>
      </w:pPr>
    </w:p>
    <w:p w:rsidR="00540A09" w:rsidRDefault="00540A09" w:rsidP="00016655">
      <w:pPr>
        <w:spacing w:after="0"/>
        <w:jc w:val="both"/>
        <w:rPr>
          <w:rFonts w:ascii="Times New Roman" w:hAnsi="Times New Roman" w:cs="Times New Roman"/>
          <w:sz w:val="24"/>
          <w:szCs w:val="24"/>
        </w:rPr>
      </w:pPr>
    </w:p>
    <w:p w:rsidR="00540A09" w:rsidRPr="00540A09" w:rsidRDefault="00540A09" w:rsidP="00016655">
      <w:pPr>
        <w:spacing w:after="0"/>
        <w:jc w:val="both"/>
        <w:rPr>
          <w:rFonts w:ascii="Times New Roman" w:hAnsi="Times New Roman" w:cs="Times New Roman"/>
          <w:sz w:val="24"/>
          <w:szCs w:val="24"/>
        </w:rPr>
      </w:pPr>
    </w:p>
    <w:p w:rsidR="00B7389B" w:rsidRDefault="00B7389B" w:rsidP="00B7389B">
      <w:pPr>
        <w:spacing w:after="0" w:line="240" w:lineRule="auto"/>
        <w:jc w:val="both"/>
        <w:rPr>
          <w:rFonts w:ascii="Times New Roman" w:hAnsi="Times New Roman" w:cs="Times New Roman"/>
          <w:b/>
          <w:sz w:val="24"/>
          <w:szCs w:val="24"/>
        </w:rPr>
      </w:pPr>
      <w:r w:rsidRPr="00540A09">
        <w:rPr>
          <w:rFonts w:ascii="Times New Roman" w:hAnsi="Times New Roman" w:cs="Times New Roman"/>
          <w:b/>
          <w:sz w:val="24"/>
          <w:szCs w:val="24"/>
        </w:rPr>
        <w:t>3</w:t>
      </w:r>
      <w:r w:rsidR="00540A09">
        <w:rPr>
          <w:rFonts w:ascii="Times New Roman" w:hAnsi="Times New Roman" w:cs="Times New Roman"/>
          <w:b/>
          <w:sz w:val="24"/>
          <w:szCs w:val="24"/>
        </w:rPr>
        <w:t xml:space="preserve">. CPIA STEAM ACADEMY </w:t>
      </w:r>
    </w:p>
    <w:p w:rsidR="00540A09" w:rsidRPr="00540A09" w:rsidRDefault="00540A09" w:rsidP="00B7389B">
      <w:pPr>
        <w:spacing w:after="0" w:line="240" w:lineRule="auto"/>
        <w:jc w:val="both"/>
        <w:rPr>
          <w:rFonts w:ascii="Times New Roman" w:hAnsi="Times New Roman" w:cs="Times New Roman"/>
          <w:b/>
          <w:sz w:val="24"/>
          <w:szCs w:val="24"/>
        </w:rPr>
      </w:pPr>
    </w:p>
    <w:p w:rsidR="00B7389B" w:rsidRPr="00540A09" w:rsidRDefault="00B7389B" w:rsidP="00B7389B">
      <w:pPr>
        <w:spacing w:after="0"/>
        <w:jc w:val="both"/>
        <w:rPr>
          <w:rFonts w:ascii="Times New Roman" w:hAnsi="Times New Roman" w:cs="Times New Roman"/>
          <w:sz w:val="24"/>
          <w:szCs w:val="24"/>
        </w:rPr>
      </w:pPr>
      <w:r w:rsidRPr="00540A09">
        <w:rPr>
          <w:rFonts w:ascii="Times New Roman" w:hAnsi="Times New Roman" w:cs="Times New Roman"/>
          <w:sz w:val="24"/>
          <w:szCs w:val="24"/>
        </w:rPr>
        <w:t xml:space="preserve">Il DS informa che </w:t>
      </w:r>
      <w:r w:rsidRPr="00540A09">
        <w:rPr>
          <w:rFonts w:ascii="Times New Roman" w:hAnsi="Times New Roman" w:cs="Times New Roman"/>
          <w:sz w:val="24"/>
          <w:szCs w:val="24"/>
        </w:rPr>
        <w:t>27-28 aprile Cagliari ospit</w:t>
      </w:r>
      <w:r w:rsidRPr="00540A09">
        <w:rPr>
          <w:rFonts w:ascii="Times New Roman" w:hAnsi="Times New Roman" w:cs="Times New Roman"/>
          <w:sz w:val="24"/>
          <w:szCs w:val="24"/>
        </w:rPr>
        <w:t xml:space="preserve">erà </w:t>
      </w:r>
      <w:r w:rsidRPr="00540A09">
        <w:rPr>
          <w:rFonts w:ascii="Times New Roman" w:hAnsi="Times New Roman" w:cs="Times New Roman"/>
          <w:sz w:val="24"/>
          <w:szCs w:val="24"/>
        </w:rPr>
        <w:t>il IV  seminar</w:t>
      </w:r>
      <w:r w:rsidRPr="00540A09">
        <w:rPr>
          <w:rFonts w:ascii="Times New Roman" w:hAnsi="Times New Roman" w:cs="Times New Roman"/>
          <w:sz w:val="24"/>
          <w:szCs w:val="24"/>
        </w:rPr>
        <w:t>io della rete Tecnologica STEM, con la partecipazione, oltre ai docenti provenienti dai vari CPIA italiani, di un nutrito numero di docenti del CPIA di Cagliari e degli altri CPIA della Sardegna.</w:t>
      </w:r>
    </w:p>
    <w:p w:rsidR="00B7389B" w:rsidRPr="00540A09" w:rsidRDefault="00B7389B" w:rsidP="00B7389B">
      <w:pPr>
        <w:spacing w:after="0"/>
        <w:jc w:val="both"/>
        <w:rPr>
          <w:rFonts w:ascii="Times New Roman" w:hAnsi="Times New Roman" w:cs="Times New Roman"/>
          <w:sz w:val="24"/>
          <w:szCs w:val="24"/>
        </w:rPr>
      </w:pPr>
    </w:p>
    <w:p w:rsidR="00B7389B" w:rsidRPr="00540A09" w:rsidRDefault="00B7389B" w:rsidP="00B7389B">
      <w:pPr>
        <w:spacing w:after="0" w:line="240" w:lineRule="auto"/>
        <w:jc w:val="both"/>
        <w:rPr>
          <w:rFonts w:ascii="Times New Roman" w:hAnsi="Times New Roman" w:cs="Times New Roman"/>
          <w:sz w:val="24"/>
          <w:szCs w:val="24"/>
        </w:rPr>
      </w:pPr>
      <w:r w:rsidRPr="00540A09">
        <w:rPr>
          <w:rFonts w:ascii="Times New Roman" w:hAnsi="Times New Roman" w:cs="Times New Roman"/>
          <w:sz w:val="24"/>
          <w:szCs w:val="24"/>
        </w:rPr>
        <w:t>Il DS ricorda al collegio e in particolare ai docenti che per la prima volta insegnano nel CPIA di Cagliari che, come negli anni precedenti si propone di non deliberare per “adozioni” di libri di testo, bensì di poter indicare ai corsisti “libri consigliati” creando una lista di testi che andranno poi distribuiti tra i corsisti in comodato d’uso.</w:t>
      </w:r>
    </w:p>
    <w:p w:rsidR="00B7389B" w:rsidRPr="00540A09" w:rsidRDefault="00B7389B" w:rsidP="00B7389B">
      <w:pPr>
        <w:spacing w:after="0" w:line="240" w:lineRule="auto"/>
        <w:jc w:val="both"/>
        <w:rPr>
          <w:rFonts w:ascii="Times New Roman" w:hAnsi="Times New Roman" w:cs="Times New Roman"/>
          <w:sz w:val="24"/>
          <w:szCs w:val="24"/>
        </w:rPr>
      </w:pPr>
    </w:p>
    <w:p w:rsidR="00B7389B" w:rsidRDefault="00B7389B" w:rsidP="00B7389B">
      <w:pPr>
        <w:spacing w:after="0" w:line="240" w:lineRule="auto"/>
        <w:jc w:val="both"/>
        <w:rPr>
          <w:rFonts w:ascii="Times New Roman" w:hAnsi="Times New Roman" w:cs="Times New Roman"/>
          <w:b/>
          <w:sz w:val="24"/>
          <w:szCs w:val="24"/>
        </w:rPr>
      </w:pPr>
      <w:r w:rsidRPr="00540A09">
        <w:rPr>
          <w:rFonts w:ascii="Times New Roman" w:hAnsi="Times New Roman" w:cs="Times New Roman"/>
          <w:b/>
          <w:sz w:val="24"/>
          <w:szCs w:val="24"/>
        </w:rPr>
        <w:t>4. Adozione l</w:t>
      </w:r>
      <w:r w:rsidR="0099380E">
        <w:rPr>
          <w:rFonts w:ascii="Times New Roman" w:hAnsi="Times New Roman" w:cs="Times New Roman"/>
          <w:b/>
          <w:sz w:val="24"/>
          <w:szCs w:val="24"/>
        </w:rPr>
        <w:t>ibri di testo A. S. 2023-2024</w:t>
      </w:r>
    </w:p>
    <w:p w:rsidR="00540A09" w:rsidRDefault="00540A09" w:rsidP="00B7389B">
      <w:pPr>
        <w:spacing w:after="0" w:line="240" w:lineRule="auto"/>
        <w:jc w:val="both"/>
        <w:rPr>
          <w:rFonts w:ascii="Times New Roman" w:hAnsi="Times New Roman" w:cs="Times New Roman"/>
          <w:b/>
          <w:sz w:val="24"/>
          <w:szCs w:val="24"/>
        </w:rPr>
      </w:pPr>
    </w:p>
    <w:p w:rsidR="00540A09" w:rsidRPr="00540A09" w:rsidRDefault="00540A09" w:rsidP="00B7389B">
      <w:pPr>
        <w:spacing w:after="0" w:line="240" w:lineRule="auto"/>
        <w:jc w:val="both"/>
        <w:rPr>
          <w:rFonts w:ascii="Times New Roman" w:hAnsi="Times New Roman" w:cs="Times New Roman"/>
          <w:sz w:val="24"/>
          <w:szCs w:val="24"/>
        </w:rPr>
      </w:pPr>
      <w:r w:rsidRPr="00540A09">
        <w:rPr>
          <w:rFonts w:ascii="Times New Roman" w:hAnsi="Times New Roman" w:cs="Times New Roman"/>
          <w:sz w:val="24"/>
          <w:szCs w:val="24"/>
        </w:rPr>
        <w:t>Il DS passa alla consueta delibera per la scelta dei libri di testo, proponendo, come gli anni precedenti di non deliberare per l’assunzione di specifici libri di testo, ma di lasciare liberi i docenti di suggerire testi ai corsisti</w:t>
      </w:r>
      <w:r w:rsidR="0099380E">
        <w:rPr>
          <w:rFonts w:ascii="Times New Roman" w:hAnsi="Times New Roman" w:cs="Times New Roman"/>
          <w:sz w:val="24"/>
          <w:szCs w:val="24"/>
        </w:rPr>
        <w:t>.</w:t>
      </w:r>
    </w:p>
    <w:p w:rsidR="00B7389B" w:rsidRPr="00540A09" w:rsidRDefault="00B7389B" w:rsidP="00B7389B">
      <w:pPr>
        <w:spacing w:after="0" w:line="240" w:lineRule="auto"/>
        <w:jc w:val="both"/>
        <w:rPr>
          <w:rFonts w:ascii="Times New Roman" w:hAnsi="Times New Roman" w:cs="Times New Roman"/>
          <w:b/>
          <w:sz w:val="24"/>
          <w:szCs w:val="24"/>
        </w:rPr>
      </w:pPr>
    </w:p>
    <w:p w:rsidR="00B7389B" w:rsidRDefault="00B7389B" w:rsidP="00B7389B">
      <w:pPr>
        <w:spacing w:after="0" w:line="240" w:lineRule="auto"/>
        <w:jc w:val="both"/>
        <w:rPr>
          <w:rStyle w:val="markedcontent"/>
          <w:rFonts w:ascii="Times New Roman" w:hAnsi="Times New Roman" w:cs="Times New Roman"/>
          <w:b/>
          <w:sz w:val="24"/>
          <w:szCs w:val="24"/>
        </w:rPr>
      </w:pPr>
      <w:r w:rsidRPr="00540A09">
        <w:rPr>
          <w:rFonts w:ascii="Times New Roman" w:hAnsi="Times New Roman" w:cs="Times New Roman"/>
          <w:b/>
          <w:sz w:val="24"/>
          <w:szCs w:val="24"/>
        </w:rPr>
        <w:t>DELIBERA n. 56/2022-23</w:t>
      </w:r>
      <w:r w:rsidRPr="00540A09">
        <w:rPr>
          <w:rFonts w:ascii="Times New Roman" w:hAnsi="Times New Roman" w:cs="Times New Roman"/>
          <w:b/>
          <w:sz w:val="24"/>
          <w:szCs w:val="24"/>
        </w:rPr>
        <w:t xml:space="preserve"> Il collegio approva a maggioranza di </w:t>
      </w:r>
      <w:r w:rsidRPr="00540A09">
        <w:rPr>
          <w:rStyle w:val="markedcontent"/>
          <w:rFonts w:ascii="Times New Roman" w:hAnsi="Times New Roman" w:cs="Times New Roman"/>
          <w:b/>
          <w:sz w:val="24"/>
          <w:szCs w:val="24"/>
        </w:rPr>
        <w:t>non assumere delibere di “adozione” dei libri di testo, ma di poter indicare agli studenti dei libri “cons</w:t>
      </w:r>
      <w:r w:rsidR="0099380E">
        <w:rPr>
          <w:rStyle w:val="markedcontent"/>
          <w:rFonts w:ascii="Times New Roman" w:hAnsi="Times New Roman" w:cs="Times New Roman"/>
          <w:b/>
          <w:sz w:val="24"/>
          <w:szCs w:val="24"/>
        </w:rPr>
        <w:t>igliati” da parte dei docenti (4</w:t>
      </w:r>
      <w:r w:rsidRPr="00540A09">
        <w:rPr>
          <w:rStyle w:val="markedcontent"/>
          <w:rFonts w:ascii="Times New Roman" w:hAnsi="Times New Roman" w:cs="Times New Roman"/>
          <w:b/>
          <w:sz w:val="24"/>
          <w:szCs w:val="24"/>
        </w:rPr>
        <w:t xml:space="preserve"> astenuti).</w:t>
      </w:r>
    </w:p>
    <w:p w:rsidR="0099380E" w:rsidRDefault="0099380E" w:rsidP="00B7389B">
      <w:pPr>
        <w:spacing w:after="0" w:line="240" w:lineRule="auto"/>
        <w:jc w:val="both"/>
        <w:rPr>
          <w:rStyle w:val="markedcontent"/>
          <w:rFonts w:ascii="Times New Roman" w:hAnsi="Times New Roman" w:cs="Times New Roman"/>
          <w:b/>
          <w:sz w:val="24"/>
          <w:szCs w:val="24"/>
        </w:rPr>
      </w:pPr>
    </w:p>
    <w:p w:rsidR="0099380E" w:rsidRDefault="0099380E" w:rsidP="00B7389B">
      <w:pPr>
        <w:spacing w:after="0" w:line="240" w:lineRule="auto"/>
        <w:jc w:val="both"/>
        <w:rPr>
          <w:rStyle w:val="markedcontent"/>
          <w:rFonts w:ascii="Times New Roman" w:hAnsi="Times New Roman" w:cs="Times New Roman"/>
          <w:b/>
          <w:sz w:val="24"/>
          <w:szCs w:val="24"/>
        </w:rPr>
      </w:pPr>
    </w:p>
    <w:p w:rsidR="0099380E" w:rsidRPr="00540A09" w:rsidRDefault="0099380E" w:rsidP="009938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proofErr w:type="spellStart"/>
      <w:r>
        <w:rPr>
          <w:rFonts w:ascii="Times New Roman" w:hAnsi="Times New Roman" w:cs="Times New Roman"/>
          <w:b/>
          <w:sz w:val="24"/>
          <w:szCs w:val="24"/>
        </w:rPr>
        <w:t>Pon</w:t>
      </w:r>
      <w:proofErr w:type="spellEnd"/>
      <w:r>
        <w:rPr>
          <w:rFonts w:ascii="Times New Roman" w:hAnsi="Times New Roman" w:cs="Times New Roman"/>
          <w:b/>
          <w:sz w:val="24"/>
          <w:szCs w:val="24"/>
        </w:rPr>
        <w:t xml:space="preserve"> Metro</w:t>
      </w:r>
    </w:p>
    <w:p w:rsidR="0099380E" w:rsidRDefault="0099380E" w:rsidP="00B7389B">
      <w:pPr>
        <w:spacing w:after="0" w:line="240" w:lineRule="auto"/>
        <w:jc w:val="both"/>
        <w:rPr>
          <w:rStyle w:val="markedcontent"/>
          <w:rFonts w:ascii="Times New Roman" w:hAnsi="Times New Roman" w:cs="Times New Roman"/>
          <w:b/>
          <w:sz w:val="24"/>
          <w:szCs w:val="24"/>
        </w:rPr>
      </w:pPr>
    </w:p>
    <w:p w:rsidR="0099380E" w:rsidRDefault="0099380E" w:rsidP="0099380E">
      <w:pPr>
        <w:spacing w:after="0" w:line="240" w:lineRule="auto"/>
        <w:jc w:val="both"/>
        <w:rPr>
          <w:rFonts w:ascii="Times New Roman" w:hAnsi="Times New Roman" w:cs="Times New Roman"/>
          <w:sz w:val="24"/>
          <w:szCs w:val="24"/>
        </w:rPr>
      </w:pPr>
      <w:r w:rsidRPr="0099380E">
        <w:rPr>
          <w:rFonts w:ascii="Times New Roman" w:hAnsi="Times New Roman" w:cs="Times New Roman"/>
          <w:sz w:val="24"/>
          <w:szCs w:val="24"/>
        </w:rPr>
        <w:t>Il DS passa quindi a un riepilogo delle attività che costituiscono il PON Metro,</w:t>
      </w:r>
      <w:r>
        <w:rPr>
          <w:rFonts w:ascii="Times New Roman" w:hAnsi="Times New Roman" w:cs="Times New Roman"/>
          <w:sz w:val="24"/>
          <w:szCs w:val="24"/>
        </w:rPr>
        <w:t xml:space="preserve"> ricordando, come nella seduta precedente (punto 3 all’o.d.g. della seduta del 29 marzo 2023) i corsi che sono partiti e dando motivazione dei corsi che per questa annualità non sono potuti partire.</w:t>
      </w:r>
    </w:p>
    <w:p w:rsidR="0099380E" w:rsidRDefault="0099380E" w:rsidP="0099380E">
      <w:pPr>
        <w:spacing w:after="0" w:line="240" w:lineRule="auto"/>
        <w:jc w:val="both"/>
        <w:rPr>
          <w:rFonts w:ascii="Times New Roman" w:hAnsi="Times New Roman" w:cs="Times New Roman"/>
          <w:sz w:val="24"/>
          <w:szCs w:val="24"/>
        </w:rPr>
      </w:pPr>
    </w:p>
    <w:p w:rsidR="0099380E" w:rsidRDefault="0099380E" w:rsidP="0099380E">
      <w:pPr>
        <w:spacing w:after="0" w:line="240" w:lineRule="auto"/>
        <w:jc w:val="both"/>
        <w:rPr>
          <w:rFonts w:ascii="Times New Roman" w:hAnsi="Times New Roman" w:cs="Times New Roman"/>
          <w:sz w:val="24"/>
          <w:szCs w:val="24"/>
        </w:rPr>
      </w:pPr>
    </w:p>
    <w:p w:rsidR="0099380E" w:rsidRDefault="0099380E" w:rsidP="0099380E">
      <w:pPr>
        <w:spacing w:after="0" w:line="240" w:lineRule="auto"/>
        <w:jc w:val="both"/>
        <w:rPr>
          <w:rFonts w:ascii="Times New Roman" w:hAnsi="Times New Roman" w:cs="Times New Roman"/>
          <w:b/>
          <w:sz w:val="24"/>
          <w:szCs w:val="24"/>
        </w:rPr>
      </w:pPr>
      <w:r w:rsidRPr="00540A09">
        <w:rPr>
          <w:rFonts w:ascii="Times New Roman" w:hAnsi="Times New Roman" w:cs="Times New Roman"/>
          <w:b/>
          <w:sz w:val="24"/>
          <w:szCs w:val="24"/>
        </w:rPr>
        <w:t xml:space="preserve">6. Progetto </w:t>
      </w:r>
      <w:proofErr w:type="spellStart"/>
      <w:r w:rsidRPr="00540A09">
        <w:rPr>
          <w:rFonts w:ascii="Times New Roman" w:hAnsi="Times New Roman" w:cs="Times New Roman"/>
          <w:b/>
          <w:sz w:val="24"/>
          <w:szCs w:val="24"/>
        </w:rPr>
        <w:t>For.Pop.Ad.plus</w:t>
      </w:r>
      <w:proofErr w:type="spellEnd"/>
    </w:p>
    <w:p w:rsidR="0099380E" w:rsidRDefault="0099380E" w:rsidP="0099380E">
      <w:pPr>
        <w:spacing w:after="0" w:line="240" w:lineRule="auto"/>
        <w:jc w:val="both"/>
        <w:rPr>
          <w:rFonts w:ascii="Times New Roman" w:hAnsi="Times New Roman" w:cs="Times New Roman"/>
          <w:b/>
          <w:sz w:val="24"/>
          <w:szCs w:val="24"/>
        </w:rPr>
      </w:pPr>
    </w:p>
    <w:p w:rsidR="0099380E" w:rsidRDefault="0099380E" w:rsidP="0099380E">
      <w:pPr>
        <w:spacing w:after="0" w:line="240" w:lineRule="auto"/>
        <w:jc w:val="both"/>
        <w:rPr>
          <w:rFonts w:ascii="Times New Roman" w:hAnsi="Times New Roman" w:cs="Times New Roman"/>
          <w:sz w:val="24"/>
          <w:szCs w:val="24"/>
        </w:rPr>
      </w:pPr>
      <w:r w:rsidRPr="0099380E">
        <w:rPr>
          <w:rFonts w:ascii="Times New Roman" w:hAnsi="Times New Roman" w:cs="Times New Roman"/>
          <w:sz w:val="24"/>
          <w:szCs w:val="24"/>
        </w:rPr>
        <w:t xml:space="preserve">Il DS passa quindi a un riepilogo delle attività che costituiscono il </w:t>
      </w:r>
      <w:r>
        <w:rPr>
          <w:rFonts w:ascii="Times New Roman" w:hAnsi="Times New Roman" w:cs="Times New Roman"/>
          <w:sz w:val="24"/>
          <w:szCs w:val="24"/>
        </w:rPr>
        <w:t xml:space="preserve">progetto FOR.POP.AD. </w:t>
      </w:r>
      <w:r>
        <w:rPr>
          <w:rFonts w:ascii="Times New Roman" w:hAnsi="Times New Roman" w:cs="Times New Roman"/>
          <w:sz w:val="24"/>
          <w:szCs w:val="24"/>
        </w:rPr>
        <w:t xml:space="preserve"> ricordando, come nella seduta precedente (</w:t>
      </w:r>
      <w:r>
        <w:rPr>
          <w:rFonts w:ascii="Times New Roman" w:hAnsi="Times New Roman" w:cs="Times New Roman"/>
          <w:sz w:val="24"/>
          <w:szCs w:val="24"/>
        </w:rPr>
        <w:t>punto 4</w:t>
      </w:r>
      <w:r>
        <w:rPr>
          <w:rFonts w:ascii="Times New Roman" w:hAnsi="Times New Roman" w:cs="Times New Roman"/>
          <w:sz w:val="24"/>
          <w:szCs w:val="24"/>
        </w:rPr>
        <w:t xml:space="preserve"> all’o</w:t>
      </w:r>
      <w:r>
        <w:rPr>
          <w:rFonts w:ascii="Times New Roman" w:hAnsi="Times New Roman" w:cs="Times New Roman"/>
          <w:sz w:val="24"/>
          <w:szCs w:val="24"/>
        </w:rPr>
        <w:t>.</w:t>
      </w:r>
      <w:r>
        <w:rPr>
          <w:rFonts w:ascii="Times New Roman" w:hAnsi="Times New Roman" w:cs="Times New Roman"/>
          <w:sz w:val="24"/>
          <w:szCs w:val="24"/>
        </w:rPr>
        <w:t>d.g</w:t>
      </w:r>
      <w:r>
        <w:rPr>
          <w:rFonts w:ascii="Times New Roman" w:hAnsi="Times New Roman" w:cs="Times New Roman"/>
          <w:sz w:val="24"/>
          <w:szCs w:val="24"/>
        </w:rPr>
        <w:t>.</w:t>
      </w:r>
      <w:r>
        <w:rPr>
          <w:rFonts w:ascii="Times New Roman" w:hAnsi="Times New Roman" w:cs="Times New Roman"/>
          <w:sz w:val="24"/>
          <w:szCs w:val="24"/>
        </w:rPr>
        <w:t xml:space="preserve"> della seduta del 29 marzo 2023) i corsi che sono partiti e </w:t>
      </w:r>
      <w:r>
        <w:rPr>
          <w:rFonts w:ascii="Times New Roman" w:hAnsi="Times New Roman" w:cs="Times New Roman"/>
          <w:sz w:val="24"/>
          <w:szCs w:val="24"/>
        </w:rPr>
        <w:t>delle difficoltà di avviare questa annualità del progetto</w:t>
      </w:r>
      <w:r>
        <w:rPr>
          <w:rFonts w:ascii="Times New Roman" w:hAnsi="Times New Roman" w:cs="Times New Roman"/>
          <w:sz w:val="24"/>
          <w:szCs w:val="24"/>
        </w:rPr>
        <w:t>.</w:t>
      </w:r>
    </w:p>
    <w:p w:rsidR="007F173A" w:rsidRDefault="007F173A" w:rsidP="0099380E">
      <w:pPr>
        <w:spacing w:after="0" w:line="240" w:lineRule="auto"/>
        <w:jc w:val="both"/>
        <w:rPr>
          <w:rFonts w:ascii="Times New Roman" w:hAnsi="Times New Roman" w:cs="Times New Roman"/>
          <w:sz w:val="24"/>
          <w:szCs w:val="24"/>
        </w:rPr>
      </w:pPr>
    </w:p>
    <w:p w:rsidR="007F173A" w:rsidRDefault="007F173A" w:rsidP="0099380E">
      <w:pPr>
        <w:spacing w:after="0" w:line="240" w:lineRule="auto"/>
        <w:jc w:val="both"/>
        <w:rPr>
          <w:rFonts w:ascii="Times New Roman" w:hAnsi="Times New Roman" w:cs="Times New Roman"/>
          <w:sz w:val="24"/>
          <w:szCs w:val="24"/>
        </w:rPr>
      </w:pPr>
    </w:p>
    <w:p w:rsidR="007F173A" w:rsidRPr="00F22333" w:rsidRDefault="00F22333" w:rsidP="0099380E">
      <w:pPr>
        <w:spacing w:after="0" w:line="240" w:lineRule="auto"/>
        <w:jc w:val="both"/>
        <w:rPr>
          <w:rFonts w:ascii="Times New Roman" w:hAnsi="Times New Roman" w:cs="Times New Roman"/>
          <w:b/>
          <w:sz w:val="24"/>
          <w:szCs w:val="24"/>
        </w:rPr>
      </w:pPr>
      <w:r w:rsidRPr="00F22333">
        <w:rPr>
          <w:rFonts w:ascii="Times New Roman" w:hAnsi="Times New Roman" w:cs="Times New Roman"/>
          <w:b/>
          <w:sz w:val="24"/>
          <w:szCs w:val="24"/>
        </w:rPr>
        <w:t xml:space="preserve">7. </w:t>
      </w:r>
      <w:r w:rsidR="007F173A" w:rsidRPr="00F22333">
        <w:rPr>
          <w:rFonts w:ascii="Times New Roman" w:hAnsi="Times New Roman" w:cs="Times New Roman"/>
          <w:b/>
          <w:sz w:val="24"/>
          <w:szCs w:val="24"/>
        </w:rPr>
        <w:t>Comunicazioni</w:t>
      </w:r>
    </w:p>
    <w:p w:rsidR="007F173A" w:rsidRDefault="007F173A" w:rsidP="0099380E">
      <w:pPr>
        <w:spacing w:after="0" w:line="240" w:lineRule="auto"/>
        <w:jc w:val="both"/>
        <w:rPr>
          <w:rFonts w:ascii="Times New Roman" w:hAnsi="Times New Roman" w:cs="Times New Roman"/>
          <w:sz w:val="24"/>
          <w:szCs w:val="24"/>
        </w:rPr>
      </w:pPr>
    </w:p>
    <w:p w:rsidR="007F173A" w:rsidRDefault="007F173A" w:rsidP="007F173A">
      <w:pPr>
        <w:pStyle w:val="Paragrafoelenco"/>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Ipotesi del nuovo appuntamento del Corso con la Prof. </w:t>
      </w:r>
      <w:proofErr w:type="spellStart"/>
      <w:r>
        <w:rPr>
          <w:rFonts w:ascii="Times New Roman" w:hAnsi="Times New Roman" w:cs="Times New Roman"/>
          <w:sz w:val="24"/>
          <w:szCs w:val="24"/>
        </w:rPr>
        <w:t>Minuz</w:t>
      </w:r>
      <w:proofErr w:type="spellEnd"/>
      <w:r>
        <w:rPr>
          <w:rFonts w:ascii="Times New Roman" w:hAnsi="Times New Roman" w:cs="Times New Roman"/>
          <w:sz w:val="24"/>
          <w:szCs w:val="24"/>
        </w:rPr>
        <w:t>, Italiano livello B1. Si è ipotizzata la data del 27 giugno.</w:t>
      </w:r>
    </w:p>
    <w:p w:rsidR="00D6581B" w:rsidRDefault="00D6581B" w:rsidP="007F173A">
      <w:pPr>
        <w:pStyle w:val="Paragrafoelenco"/>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L’iniziativa dell’8 marzo per la festa della donna ha prodotto un’altra gior</w:t>
      </w:r>
      <w:r w:rsidR="002D589D">
        <w:rPr>
          <w:rFonts w:ascii="Times New Roman" w:hAnsi="Times New Roman" w:cs="Times New Roman"/>
          <w:sz w:val="24"/>
          <w:szCs w:val="24"/>
        </w:rPr>
        <w:t>nata con racconti presentati dalle</w:t>
      </w:r>
      <w:r>
        <w:rPr>
          <w:rFonts w:ascii="Times New Roman" w:hAnsi="Times New Roman" w:cs="Times New Roman"/>
          <w:sz w:val="24"/>
          <w:szCs w:val="24"/>
        </w:rPr>
        <w:t xml:space="preserve"> corsi</w:t>
      </w:r>
      <w:r w:rsidR="002D589D">
        <w:rPr>
          <w:rFonts w:ascii="Times New Roman" w:hAnsi="Times New Roman" w:cs="Times New Roman"/>
          <w:sz w:val="24"/>
          <w:szCs w:val="24"/>
        </w:rPr>
        <w:t>ste a livello nazionale</w:t>
      </w:r>
      <w:r>
        <w:rPr>
          <w:rFonts w:ascii="Times New Roman" w:hAnsi="Times New Roman" w:cs="Times New Roman"/>
          <w:sz w:val="24"/>
          <w:szCs w:val="24"/>
        </w:rPr>
        <w:t>, in cui il CPIA ha ottenuto il 1° premio</w:t>
      </w:r>
      <w:r w:rsidR="002D589D">
        <w:rPr>
          <w:rFonts w:ascii="Times New Roman" w:hAnsi="Times New Roman" w:cs="Times New Roman"/>
          <w:sz w:val="24"/>
          <w:szCs w:val="24"/>
        </w:rPr>
        <w:t>.</w:t>
      </w:r>
    </w:p>
    <w:p w:rsidR="002D589D" w:rsidRDefault="002D589D" w:rsidP="007F173A">
      <w:pPr>
        <w:pStyle w:val="Paragrafoelenco"/>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Progetto ELIS </w:t>
      </w:r>
      <w:r>
        <w:rPr>
          <w:rFonts w:ascii="Times New Roman" w:hAnsi="Times New Roman" w:cs="Times New Roman"/>
          <w:sz w:val="24"/>
          <w:szCs w:val="24"/>
        </w:rPr>
        <w:t xml:space="preserve">procede con difficoltà. </w:t>
      </w:r>
      <w:r>
        <w:rPr>
          <w:rFonts w:ascii="Times New Roman" w:hAnsi="Times New Roman" w:cs="Times New Roman"/>
          <w:sz w:val="24"/>
          <w:szCs w:val="24"/>
        </w:rPr>
        <w:t xml:space="preserve">È partito da qualche giorno </w:t>
      </w:r>
      <w:r>
        <w:rPr>
          <w:rFonts w:ascii="Times New Roman" w:hAnsi="Times New Roman" w:cs="Times New Roman"/>
          <w:sz w:val="24"/>
          <w:szCs w:val="24"/>
        </w:rPr>
        <w:t>il corso di formazione in collaborazione con l’ENEL; 21-22 studenti dei vari CPIA sono coinvolti e dovranno poi essere assunti dall’ENEL.</w:t>
      </w:r>
      <w:r>
        <w:rPr>
          <w:rFonts w:ascii="Times New Roman" w:hAnsi="Times New Roman" w:cs="Times New Roman"/>
          <w:sz w:val="24"/>
          <w:szCs w:val="24"/>
        </w:rPr>
        <w:t xml:space="preserve"> Si è fatta richiesta di accreditamento anche delle sedi del CPIA</w:t>
      </w:r>
      <w:r w:rsidR="00B96E48">
        <w:rPr>
          <w:rFonts w:ascii="Times New Roman" w:hAnsi="Times New Roman" w:cs="Times New Roman"/>
          <w:sz w:val="24"/>
          <w:szCs w:val="24"/>
        </w:rPr>
        <w:t xml:space="preserve"> per poter svolgere corsi di formazione.</w:t>
      </w:r>
      <w:r w:rsidR="007406CD">
        <w:rPr>
          <w:rFonts w:ascii="Times New Roman" w:hAnsi="Times New Roman" w:cs="Times New Roman"/>
          <w:sz w:val="24"/>
          <w:szCs w:val="24"/>
        </w:rPr>
        <w:t xml:space="preserve"> Si spera anche di poter raggiungere la possibilità di svolgere corsi di qualifica professionale presso il CPIA.</w:t>
      </w:r>
    </w:p>
    <w:p w:rsidR="007406CD" w:rsidRPr="007F173A" w:rsidRDefault="007406CD" w:rsidP="007F173A">
      <w:pPr>
        <w:pStyle w:val="Paragrafoelenco"/>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Gruppo regionale sul Percorso di riconoscimento dei crediti. Il Ministero ha proposto che si costituissero dei gruppi di 5 persone a livello regionale per elaborare le linee guida per il riconoscimento dei crediti. Il seminario residenziale si terra a Catania dal 16 al 18 maggio e </w:t>
      </w:r>
      <w:r>
        <w:rPr>
          <w:rFonts w:ascii="Times New Roman" w:hAnsi="Times New Roman" w:cs="Times New Roman"/>
          <w:sz w:val="24"/>
          <w:szCs w:val="24"/>
        </w:rPr>
        <w:lastRenderedPageBreak/>
        <w:t>sono stati scelti per il  CPIA i Proff</w:t>
      </w:r>
      <w:r w:rsidR="00504882">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Vacca e Gabriele. Partecipano anche altri 3 docenti degli altri CPIA sardi.</w:t>
      </w:r>
    </w:p>
    <w:p w:rsidR="0099380E" w:rsidRDefault="0099380E" w:rsidP="0099380E">
      <w:pPr>
        <w:spacing w:after="0" w:line="240" w:lineRule="auto"/>
        <w:jc w:val="both"/>
        <w:rPr>
          <w:rFonts w:ascii="Times New Roman" w:hAnsi="Times New Roman" w:cs="Times New Roman"/>
          <w:sz w:val="24"/>
          <w:szCs w:val="24"/>
        </w:rPr>
      </w:pPr>
    </w:p>
    <w:p w:rsidR="0099380E" w:rsidRDefault="0099380E" w:rsidP="0099380E">
      <w:pPr>
        <w:spacing w:after="0" w:line="240" w:lineRule="auto"/>
        <w:jc w:val="both"/>
        <w:rPr>
          <w:rFonts w:ascii="Times New Roman" w:hAnsi="Times New Roman" w:cs="Times New Roman"/>
          <w:sz w:val="24"/>
          <w:szCs w:val="24"/>
        </w:rPr>
      </w:pPr>
    </w:p>
    <w:p w:rsidR="0099380E" w:rsidRDefault="0099380E" w:rsidP="0099380E">
      <w:pPr>
        <w:spacing w:after="0"/>
        <w:jc w:val="both"/>
        <w:rPr>
          <w:rFonts w:ascii="Times New Roman" w:hAnsi="Times New Roman" w:cs="Times New Roman"/>
          <w:sz w:val="24"/>
          <w:szCs w:val="24"/>
        </w:rPr>
      </w:pPr>
    </w:p>
    <w:p w:rsidR="0099380E" w:rsidRDefault="0099380E" w:rsidP="0099380E">
      <w:pPr>
        <w:spacing w:after="0"/>
        <w:jc w:val="both"/>
        <w:rPr>
          <w:rFonts w:ascii="Times New Roman" w:hAnsi="Times New Roman" w:cs="Times New Roman"/>
          <w:sz w:val="24"/>
          <w:szCs w:val="24"/>
        </w:rPr>
      </w:pPr>
    </w:p>
    <w:p w:rsidR="0099380E" w:rsidRDefault="0099380E" w:rsidP="009938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seduta è tolta alle ore 10.00</w:t>
      </w:r>
    </w:p>
    <w:p w:rsidR="0099380E" w:rsidRDefault="0099380E" w:rsidP="0099380E">
      <w:pPr>
        <w:autoSpaceDE w:val="0"/>
        <w:autoSpaceDN w:val="0"/>
        <w:adjustRightInd w:val="0"/>
        <w:spacing w:after="0" w:line="240" w:lineRule="auto"/>
        <w:jc w:val="both"/>
        <w:rPr>
          <w:rFonts w:ascii="Times New Roman" w:hAnsi="Times New Roman" w:cs="Times New Roman"/>
          <w:sz w:val="24"/>
          <w:szCs w:val="24"/>
        </w:rPr>
      </w:pPr>
    </w:p>
    <w:p w:rsidR="0099380E" w:rsidRDefault="0099380E" w:rsidP="0099380E">
      <w:pPr>
        <w:pStyle w:val="Paragrafoelenco"/>
        <w:autoSpaceDE w:val="0"/>
        <w:autoSpaceDN w:val="0"/>
        <w:adjustRightInd w:val="0"/>
        <w:spacing w:after="0" w:line="240" w:lineRule="auto"/>
        <w:ind w:left="6036" w:firstLine="336"/>
        <w:jc w:val="both"/>
        <w:rPr>
          <w:rFonts w:ascii="Times New Roman" w:hAnsi="Times New Roman" w:cs="Times New Roman"/>
          <w:sz w:val="24"/>
          <w:szCs w:val="24"/>
        </w:rPr>
      </w:pPr>
      <w:r>
        <w:rPr>
          <w:rFonts w:ascii="Times New Roman" w:hAnsi="Times New Roman" w:cs="Times New Roman"/>
          <w:sz w:val="24"/>
          <w:szCs w:val="24"/>
        </w:rPr>
        <w:t>Il segretario verbalizzante</w:t>
      </w:r>
    </w:p>
    <w:p w:rsidR="0099380E" w:rsidRDefault="0099380E" w:rsidP="0099380E">
      <w:pPr>
        <w:pStyle w:val="Paragrafoelenco"/>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9380E" w:rsidRDefault="0099380E" w:rsidP="0099380E">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noProof/>
          <w:lang w:eastAsia="it-IT"/>
        </w:rPr>
        <w:drawing>
          <wp:inline distT="0" distB="0" distL="0" distR="0">
            <wp:extent cx="1359535" cy="64389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9535" cy="643890"/>
                    </a:xfrm>
                    <a:prstGeom prst="rect">
                      <a:avLst/>
                    </a:prstGeom>
                    <a:noFill/>
                    <a:ln>
                      <a:noFill/>
                    </a:ln>
                  </pic:spPr>
                </pic:pic>
              </a:graphicData>
            </a:graphic>
          </wp:inline>
        </w:drawing>
      </w:r>
    </w:p>
    <w:p w:rsidR="0099380E" w:rsidRDefault="0099380E" w:rsidP="0099380E">
      <w:pPr>
        <w:spacing w:after="0" w:line="240" w:lineRule="auto"/>
        <w:jc w:val="both"/>
        <w:rPr>
          <w:rFonts w:ascii="Times New Roman" w:hAnsi="Times New Roman" w:cs="Times New Roman"/>
          <w:sz w:val="24"/>
          <w:szCs w:val="24"/>
        </w:rPr>
      </w:pPr>
    </w:p>
    <w:p w:rsidR="0099380E" w:rsidRPr="00540A09" w:rsidRDefault="0099380E" w:rsidP="0099380E">
      <w:pPr>
        <w:spacing w:after="0" w:line="240" w:lineRule="auto"/>
        <w:jc w:val="both"/>
        <w:rPr>
          <w:rFonts w:ascii="Times New Roman" w:hAnsi="Times New Roman" w:cs="Times New Roman"/>
          <w:b/>
          <w:sz w:val="24"/>
          <w:szCs w:val="24"/>
        </w:rPr>
      </w:pPr>
    </w:p>
    <w:p w:rsidR="0099380E" w:rsidRDefault="0099380E" w:rsidP="0099380E">
      <w:pPr>
        <w:spacing w:after="0" w:line="240" w:lineRule="auto"/>
        <w:jc w:val="both"/>
        <w:rPr>
          <w:rFonts w:ascii="Times New Roman" w:hAnsi="Times New Roman" w:cs="Times New Roman"/>
          <w:sz w:val="24"/>
          <w:szCs w:val="24"/>
        </w:rPr>
      </w:pPr>
    </w:p>
    <w:p w:rsidR="0099380E" w:rsidRDefault="0099380E" w:rsidP="0099380E">
      <w:pPr>
        <w:spacing w:after="0" w:line="240" w:lineRule="auto"/>
        <w:jc w:val="both"/>
        <w:rPr>
          <w:rFonts w:ascii="Times New Roman" w:hAnsi="Times New Roman" w:cs="Times New Roman"/>
          <w:sz w:val="24"/>
          <w:szCs w:val="24"/>
        </w:rPr>
      </w:pPr>
    </w:p>
    <w:p w:rsidR="0099380E" w:rsidRPr="0099380E" w:rsidRDefault="0099380E" w:rsidP="0099380E">
      <w:pPr>
        <w:spacing w:after="0" w:line="240" w:lineRule="auto"/>
        <w:jc w:val="both"/>
        <w:rPr>
          <w:rFonts w:ascii="Times New Roman" w:hAnsi="Times New Roman" w:cs="Times New Roman"/>
          <w:sz w:val="24"/>
          <w:szCs w:val="24"/>
        </w:rPr>
      </w:pPr>
      <w:r w:rsidRPr="0099380E">
        <w:rPr>
          <w:rFonts w:ascii="Times New Roman" w:hAnsi="Times New Roman" w:cs="Times New Roman"/>
          <w:sz w:val="24"/>
          <w:szCs w:val="24"/>
        </w:rPr>
        <w:t xml:space="preserve"> </w:t>
      </w:r>
    </w:p>
    <w:p w:rsidR="0099380E" w:rsidRPr="00540A09" w:rsidRDefault="0099380E" w:rsidP="00B7389B">
      <w:pPr>
        <w:spacing w:after="0" w:line="240" w:lineRule="auto"/>
        <w:jc w:val="both"/>
        <w:rPr>
          <w:rStyle w:val="markedcontent"/>
          <w:rFonts w:ascii="Times New Roman" w:hAnsi="Times New Roman" w:cs="Times New Roman"/>
          <w:b/>
          <w:sz w:val="24"/>
          <w:szCs w:val="24"/>
        </w:rPr>
      </w:pPr>
    </w:p>
    <w:p w:rsidR="00B7389B" w:rsidRDefault="00B7389B" w:rsidP="00B7389B">
      <w:pPr>
        <w:spacing w:after="0" w:line="240" w:lineRule="auto"/>
        <w:jc w:val="both"/>
        <w:rPr>
          <w:rStyle w:val="markedcontent"/>
          <w:rFonts w:ascii="Times New Roman" w:hAnsi="Times New Roman" w:cs="Times New Roman"/>
          <w:b/>
          <w:sz w:val="24"/>
          <w:szCs w:val="24"/>
        </w:rPr>
      </w:pPr>
    </w:p>
    <w:p w:rsidR="00B7389B" w:rsidRPr="00B7389B" w:rsidRDefault="00B7389B" w:rsidP="00B7389B">
      <w:pPr>
        <w:spacing w:after="0"/>
        <w:jc w:val="both"/>
        <w:rPr>
          <w:rFonts w:ascii="Times New Roman" w:hAnsi="Times New Roman" w:cs="Times New Roman"/>
          <w:sz w:val="24"/>
          <w:szCs w:val="24"/>
        </w:rPr>
      </w:pPr>
    </w:p>
    <w:p w:rsidR="00B7389B" w:rsidRDefault="00B7389B" w:rsidP="00016655">
      <w:pPr>
        <w:spacing w:after="0"/>
        <w:jc w:val="both"/>
        <w:rPr>
          <w:rFonts w:ascii="Times New Roman" w:hAnsi="Times New Roman" w:cs="Times New Roman"/>
          <w:b/>
          <w:sz w:val="24"/>
          <w:szCs w:val="24"/>
        </w:rPr>
      </w:pPr>
    </w:p>
    <w:p w:rsidR="00016655" w:rsidRDefault="00016655"/>
    <w:sectPr w:rsidR="000166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29">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3099"/>
    <w:multiLevelType w:val="hybridMultilevel"/>
    <w:tmpl w:val="224888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E7E52D2"/>
    <w:multiLevelType w:val="hybridMultilevel"/>
    <w:tmpl w:val="8CB449F6"/>
    <w:lvl w:ilvl="0" w:tplc="BCC6AF82">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6D3"/>
    <w:rsid w:val="00016655"/>
    <w:rsid w:val="00160709"/>
    <w:rsid w:val="002D589D"/>
    <w:rsid w:val="00504882"/>
    <w:rsid w:val="00540A09"/>
    <w:rsid w:val="00722E23"/>
    <w:rsid w:val="007406CD"/>
    <w:rsid w:val="007F173A"/>
    <w:rsid w:val="0099380E"/>
    <w:rsid w:val="00A356D3"/>
    <w:rsid w:val="00B7389B"/>
    <w:rsid w:val="00B96E48"/>
    <w:rsid w:val="00D6581B"/>
    <w:rsid w:val="00F22333"/>
    <w:rsid w:val="00F75C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6655"/>
    <w:pPr>
      <w:suppressAutoHyphens/>
    </w:pPr>
    <w:rPr>
      <w:rFonts w:ascii="Calibri" w:eastAsia="SimSun" w:hAnsi="Calibri" w:cs="font329"/>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389B"/>
    <w:pPr>
      <w:ind w:left="720"/>
      <w:contextualSpacing/>
    </w:pPr>
  </w:style>
  <w:style w:type="character" w:customStyle="1" w:styleId="markedcontent">
    <w:name w:val="markedcontent"/>
    <w:basedOn w:val="Carpredefinitoparagrafo"/>
    <w:rsid w:val="00B7389B"/>
  </w:style>
  <w:style w:type="paragraph" w:styleId="Testofumetto">
    <w:name w:val="Balloon Text"/>
    <w:basedOn w:val="Normale"/>
    <w:link w:val="TestofumettoCarattere"/>
    <w:uiPriority w:val="99"/>
    <w:semiHidden/>
    <w:unhideWhenUsed/>
    <w:rsid w:val="009938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380E"/>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6655"/>
    <w:pPr>
      <w:suppressAutoHyphens/>
    </w:pPr>
    <w:rPr>
      <w:rFonts w:ascii="Calibri" w:eastAsia="SimSun" w:hAnsi="Calibri" w:cs="font329"/>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389B"/>
    <w:pPr>
      <w:ind w:left="720"/>
      <w:contextualSpacing/>
    </w:pPr>
  </w:style>
  <w:style w:type="character" w:customStyle="1" w:styleId="markedcontent">
    <w:name w:val="markedcontent"/>
    <w:basedOn w:val="Carpredefinitoparagrafo"/>
    <w:rsid w:val="00B7389B"/>
  </w:style>
  <w:style w:type="paragraph" w:styleId="Testofumetto">
    <w:name w:val="Balloon Text"/>
    <w:basedOn w:val="Normale"/>
    <w:link w:val="TestofumettoCarattere"/>
    <w:uiPriority w:val="99"/>
    <w:semiHidden/>
    <w:unhideWhenUsed/>
    <w:rsid w:val="009938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380E"/>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832991">
      <w:bodyDiv w:val="1"/>
      <w:marLeft w:val="0"/>
      <w:marRight w:val="0"/>
      <w:marTop w:val="0"/>
      <w:marBottom w:val="0"/>
      <w:divBdr>
        <w:top w:val="none" w:sz="0" w:space="0" w:color="auto"/>
        <w:left w:val="none" w:sz="0" w:space="0" w:color="auto"/>
        <w:bottom w:val="none" w:sz="0" w:space="0" w:color="auto"/>
        <w:right w:val="none" w:sz="0" w:space="0" w:color="auto"/>
      </w:divBdr>
    </w:div>
    <w:div w:id="1178085214">
      <w:bodyDiv w:val="1"/>
      <w:marLeft w:val="0"/>
      <w:marRight w:val="0"/>
      <w:marTop w:val="0"/>
      <w:marBottom w:val="0"/>
      <w:divBdr>
        <w:top w:val="none" w:sz="0" w:space="0" w:color="auto"/>
        <w:left w:val="none" w:sz="0" w:space="0" w:color="auto"/>
        <w:bottom w:val="none" w:sz="0" w:space="0" w:color="auto"/>
        <w:right w:val="none" w:sz="0" w:space="0" w:color="auto"/>
      </w:divBdr>
    </w:div>
    <w:div w:id="1320840136">
      <w:bodyDiv w:val="1"/>
      <w:marLeft w:val="0"/>
      <w:marRight w:val="0"/>
      <w:marTop w:val="0"/>
      <w:marBottom w:val="0"/>
      <w:divBdr>
        <w:top w:val="none" w:sz="0" w:space="0" w:color="auto"/>
        <w:left w:val="none" w:sz="0" w:space="0" w:color="auto"/>
        <w:bottom w:val="none" w:sz="0" w:space="0" w:color="auto"/>
        <w:right w:val="none" w:sz="0" w:space="0" w:color="auto"/>
      </w:divBdr>
    </w:div>
    <w:div w:id="1753577099">
      <w:bodyDiv w:val="1"/>
      <w:marLeft w:val="0"/>
      <w:marRight w:val="0"/>
      <w:marTop w:val="0"/>
      <w:marBottom w:val="0"/>
      <w:divBdr>
        <w:top w:val="none" w:sz="0" w:space="0" w:color="auto"/>
        <w:left w:val="none" w:sz="0" w:space="0" w:color="auto"/>
        <w:bottom w:val="none" w:sz="0" w:space="0" w:color="auto"/>
        <w:right w:val="none" w:sz="0" w:space="0" w:color="auto"/>
      </w:divBdr>
    </w:div>
    <w:div w:id="202381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802</Words>
  <Characters>4576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cp:lastModifiedBy>
  <cp:revision>12</cp:revision>
  <dcterms:created xsi:type="dcterms:W3CDTF">2023-06-03T16:15:00Z</dcterms:created>
  <dcterms:modified xsi:type="dcterms:W3CDTF">2023-06-04T15:19:00Z</dcterms:modified>
</cp:coreProperties>
</file>